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Bold" w:hAnsi="Times-Bold" w:cs="Times-Bold"/>
          <w:b/>
          <w:bCs/>
          <w:sz w:val="28"/>
          <w:szCs w:val="28"/>
        </w:rPr>
        <w:t>Battenfeld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HM 320/2250 B6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plastic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injection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moulding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8"/>
          <w:szCs w:val="28"/>
        </w:rPr>
        <w:t>machine</w:t>
      </w:r>
      <w:proofErr w:type="spellEnd"/>
      <w:r>
        <w:rPr>
          <w:rFonts w:ascii="Times-Bold" w:hAnsi="Times-Bold" w:cs="Times-Bold"/>
          <w:b/>
          <w:bCs/>
          <w:sz w:val="28"/>
          <w:szCs w:val="28"/>
        </w:rPr>
        <w:t xml:space="preserve"> </w:t>
      </w:r>
    </w:p>
    <w:p w:rsidR="00C17DD1" w:rsidRDefault="00C17DD1" w:rsidP="009135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Control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: </w:t>
      </w:r>
      <w:proofErr w:type="spellStart"/>
      <w:r>
        <w:rPr>
          <w:rFonts w:ascii="Times-Roman" w:hAnsi="Times-Roman" w:cs="Times-Roman"/>
          <w:sz w:val="24"/>
          <w:szCs w:val="24"/>
        </w:rPr>
        <w:t>Unilog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B6</w:t>
      </w:r>
    </w:p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Built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in</w:t>
      </w:r>
      <w:proofErr w:type="spellEnd"/>
      <w:r>
        <w:rPr>
          <w:rFonts w:ascii="Times-Roman" w:hAnsi="Times-Roman" w:cs="Times-Roman"/>
          <w:sz w:val="24"/>
          <w:szCs w:val="24"/>
        </w:rPr>
        <w:t>: 2007</w:t>
      </w:r>
    </w:p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Working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hours</w:t>
      </w:r>
      <w:proofErr w:type="spellEnd"/>
      <w:r>
        <w:rPr>
          <w:rFonts w:ascii="Times-Roman" w:hAnsi="Times-Roman" w:cs="Times-Roman"/>
          <w:sz w:val="24"/>
          <w:szCs w:val="24"/>
        </w:rPr>
        <w:t>: 55.920</w:t>
      </w:r>
    </w:p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Display: </w:t>
      </w:r>
      <w:proofErr w:type="spellStart"/>
      <w:r>
        <w:rPr>
          <w:rFonts w:ascii="Times-Roman" w:hAnsi="Times-Roman" w:cs="Times-Roman"/>
          <w:sz w:val="24"/>
          <w:szCs w:val="24"/>
        </w:rPr>
        <w:t>German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English, </w:t>
      </w:r>
      <w:proofErr w:type="spellStart"/>
      <w:r>
        <w:rPr>
          <w:rFonts w:ascii="Times-Roman" w:hAnsi="Times-Roman" w:cs="Times-Roman"/>
          <w:sz w:val="24"/>
          <w:szCs w:val="24"/>
        </w:rPr>
        <w:t>French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Spanish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Polish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Russian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and more</w:t>
      </w:r>
    </w:p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Condition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: </w:t>
      </w:r>
      <w:proofErr w:type="spellStart"/>
      <w:r w:rsidRPr="009135AB">
        <w:rPr>
          <w:rFonts w:ascii="Times-Roman" w:hAnsi="Times-Roman" w:cs="Times-Roman"/>
          <w:sz w:val="24"/>
          <w:szCs w:val="24"/>
        </w:rPr>
        <w:t>cleaned</w:t>
      </w:r>
      <w:proofErr w:type="spellEnd"/>
      <w:r w:rsidRPr="009135AB"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 w:rsidRPr="009135AB">
        <w:rPr>
          <w:rFonts w:ascii="Times-Roman" w:hAnsi="Times-Roman" w:cs="Times-Roman"/>
          <w:sz w:val="24"/>
          <w:szCs w:val="24"/>
        </w:rPr>
        <w:t>checked</w:t>
      </w:r>
      <w:proofErr w:type="spellEnd"/>
      <w:r w:rsidRPr="009135AB"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 w:rsidRPr="009135AB">
        <w:rPr>
          <w:rFonts w:ascii="Times-Roman" w:hAnsi="Times-Roman" w:cs="Times-Roman"/>
          <w:sz w:val="24"/>
          <w:szCs w:val="24"/>
        </w:rPr>
        <w:t>suitable</w:t>
      </w:r>
      <w:proofErr w:type="spellEnd"/>
      <w:r w:rsidRPr="009135AB"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 w:rsidRPr="009135AB">
        <w:rPr>
          <w:rFonts w:ascii="Times-Roman" w:hAnsi="Times-Roman" w:cs="Times-Roman"/>
          <w:sz w:val="24"/>
          <w:szCs w:val="24"/>
        </w:rPr>
        <w:t>for</w:t>
      </w:r>
      <w:proofErr w:type="spellEnd"/>
      <w:r w:rsidRPr="009135AB"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 w:rsidRPr="009135AB">
        <w:rPr>
          <w:rFonts w:ascii="Times-Roman" w:hAnsi="Times-Roman" w:cs="Times-Roman"/>
          <w:sz w:val="24"/>
          <w:szCs w:val="24"/>
        </w:rPr>
        <w:t>production</w:t>
      </w:r>
      <w:proofErr w:type="spellEnd"/>
    </w:p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Technical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details</w:t>
      </w:r>
      <w:proofErr w:type="spellEnd"/>
    </w:p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proofErr w:type="spellStart"/>
      <w:r>
        <w:rPr>
          <w:rFonts w:ascii="Times-Bold" w:hAnsi="Times-Bold" w:cs="Times-Bold"/>
          <w:b/>
          <w:bCs/>
          <w:sz w:val="24"/>
          <w:szCs w:val="24"/>
        </w:rPr>
        <w:t>Clamping</w:t>
      </w:r>
      <w:proofErr w:type="spellEnd"/>
      <w:r>
        <w:rPr>
          <w:rFonts w:ascii="Times-Bold" w:hAnsi="Times-Bold" w:cs="Times-Bold"/>
          <w:b/>
          <w:bCs/>
          <w:sz w:val="24"/>
          <w:szCs w:val="24"/>
        </w:rPr>
        <w:t xml:space="preserve"> unit</w:t>
      </w:r>
    </w:p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Clamping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force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: 3200 </w:t>
      </w:r>
      <w:proofErr w:type="spellStart"/>
      <w:r>
        <w:rPr>
          <w:rFonts w:ascii="Times-Roman" w:hAnsi="Times-Roman" w:cs="Times-Roman"/>
          <w:sz w:val="24"/>
          <w:szCs w:val="24"/>
        </w:rPr>
        <w:t>kN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(320 T)</w:t>
      </w:r>
    </w:p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Platen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dimensions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(h x v): 1310 mm x 1250 mm</w:t>
      </w:r>
    </w:p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Distance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tie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bar (h x v): 800 mm x 630 mm</w:t>
      </w:r>
    </w:p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Opening</w:t>
      </w:r>
      <w:proofErr w:type="spellEnd"/>
      <w:r>
        <w:rPr>
          <w:rFonts w:ascii="Times-Roman" w:hAnsi="Times-Roman" w:cs="Times-Roman"/>
          <w:sz w:val="24"/>
          <w:szCs w:val="24"/>
        </w:rPr>
        <w:t>: 800 mm</w:t>
      </w:r>
    </w:p>
    <w:p w:rsidR="009135AB" w:rsidRDefault="00766BCD" w:rsidP="009135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Platen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distance</w:t>
      </w:r>
      <w:proofErr w:type="spellEnd"/>
      <w:r w:rsidR="009135AB">
        <w:rPr>
          <w:rFonts w:ascii="Times-Roman" w:hAnsi="Times-Roman" w:cs="Times-Roman"/>
          <w:sz w:val="24"/>
          <w:szCs w:val="24"/>
        </w:rPr>
        <w:t xml:space="preserve"> min.: 350 mm</w:t>
      </w:r>
    </w:p>
    <w:p w:rsidR="009135AB" w:rsidRDefault="00766BCD" w:rsidP="009135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Platen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distance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max</w:t>
      </w:r>
      <w:proofErr w:type="spellEnd"/>
      <w:r>
        <w:rPr>
          <w:rFonts w:ascii="Times-Roman" w:hAnsi="Times-Roman" w:cs="Times-Roman"/>
          <w:sz w:val="24"/>
          <w:szCs w:val="24"/>
        </w:rPr>
        <w:t>.</w:t>
      </w:r>
      <w:r w:rsidR="009135AB">
        <w:rPr>
          <w:rFonts w:ascii="Times-Roman" w:hAnsi="Times-Roman" w:cs="Times-Roman"/>
          <w:sz w:val="24"/>
          <w:szCs w:val="24"/>
        </w:rPr>
        <w:t>: 1150 mm</w:t>
      </w:r>
    </w:p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Hydraulic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ejector</w:t>
      </w:r>
      <w:proofErr w:type="spellEnd"/>
      <w:r>
        <w:rPr>
          <w:rFonts w:ascii="Times-Roman" w:hAnsi="Times-Roman" w:cs="Times-Roman"/>
          <w:sz w:val="24"/>
          <w:szCs w:val="24"/>
        </w:rPr>
        <w:t>: 200 mm</w:t>
      </w:r>
    </w:p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proofErr w:type="spellStart"/>
      <w:r>
        <w:rPr>
          <w:rFonts w:ascii="Times-Bold" w:hAnsi="Times-Bold" w:cs="Times-Bold"/>
          <w:b/>
          <w:bCs/>
          <w:sz w:val="24"/>
          <w:szCs w:val="24"/>
        </w:rPr>
        <w:t>Injection</w:t>
      </w:r>
      <w:proofErr w:type="spellEnd"/>
      <w:r>
        <w:rPr>
          <w:rFonts w:ascii="Times-Bold" w:hAnsi="Times-Bold" w:cs="Times-Bold"/>
          <w:b/>
          <w:bCs/>
          <w:sz w:val="24"/>
          <w:szCs w:val="24"/>
        </w:rPr>
        <w:t xml:space="preserve"> unit</w:t>
      </w:r>
      <w:r w:rsidR="009826DD">
        <w:rPr>
          <w:rFonts w:ascii="Times-Bold" w:hAnsi="Times-Bold" w:cs="Times-Bold"/>
          <w:b/>
          <w:bCs/>
          <w:sz w:val="24"/>
          <w:szCs w:val="24"/>
        </w:rPr>
        <w:t xml:space="preserve"> </w:t>
      </w:r>
      <w:proofErr w:type="spellStart"/>
      <w:r w:rsidR="009826DD">
        <w:rPr>
          <w:rFonts w:ascii="Times-Bold" w:hAnsi="Times-Bold" w:cs="Times-Bold"/>
          <w:b/>
          <w:bCs/>
          <w:sz w:val="24"/>
          <w:szCs w:val="24"/>
        </w:rPr>
        <w:t>type</w:t>
      </w:r>
      <w:proofErr w:type="spellEnd"/>
      <w:r w:rsidR="009826DD">
        <w:rPr>
          <w:rFonts w:ascii="Times-Bold" w:hAnsi="Times-Bold" w:cs="Times-Bold"/>
          <w:b/>
          <w:bCs/>
          <w:sz w:val="24"/>
          <w:szCs w:val="24"/>
        </w:rPr>
        <w:t xml:space="preserve"> "2250"</w:t>
      </w:r>
    </w:p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Screw</w:t>
      </w:r>
      <w:proofErr w:type="spellEnd"/>
      <w:r>
        <w:rPr>
          <w:rFonts w:ascii="Times-Roman" w:hAnsi="Times-Roman" w:cs="Times-Roman"/>
          <w:sz w:val="24"/>
          <w:szCs w:val="24"/>
        </w:rPr>
        <w:t>: 55 mm</w:t>
      </w:r>
    </w:p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Injection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pressure</w:t>
      </w:r>
      <w:proofErr w:type="spellEnd"/>
      <w:r>
        <w:rPr>
          <w:rFonts w:ascii="Times-Roman" w:hAnsi="Times-Roman" w:cs="Times-Roman"/>
          <w:sz w:val="24"/>
          <w:szCs w:val="24"/>
        </w:rPr>
        <w:t>: 2500 bar</w:t>
      </w:r>
    </w:p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Injection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volume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: 772 </w:t>
      </w:r>
      <w:proofErr w:type="spellStart"/>
      <w:r>
        <w:rPr>
          <w:rFonts w:ascii="Times-Roman" w:hAnsi="Times-Roman" w:cs="Times-Roman"/>
          <w:sz w:val="24"/>
          <w:szCs w:val="24"/>
        </w:rPr>
        <w:t>ccm</w:t>
      </w:r>
      <w:proofErr w:type="spellEnd"/>
    </w:p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Injection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weight</w:t>
      </w:r>
      <w:proofErr w:type="spellEnd"/>
      <w:r>
        <w:rPr>
          <w:rFonts w:ascii="Times-Roman" w:hAnsi="Times-Roman" w:cs="Times-Roman"/>
          <w:sz w:val="24"/>
          <w:szCs w:val="24"/>
        </w:rPr>
        <w:t>, PS: 703 g</w:t>
      </w:r>
    </w:p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proofErr w:type="spellStart"/>
      <w:r>
        <w:rPr>
          <w:rFonts w:ascii="Times-Bold" w:hAnsi="Times-Bold" w:cs="Times-Bold"/>
          <w:b/>
          <w:bCs/>
          <w:sz w:val="24"/>
          <w:szCs w:val="24"/>
        </w:rPr>
        <w:t>Electric</w:t>
      </w:r>
      <w:proofErr w:type="spellEnd"/>
      <w:r>
        <w:rPr>
          <w:rFonts w:ascii="Times-Bold" w:hAnsi="Times-Bold" w:cs="Times-Bold"/>
          <w:b/>
          <w:bCs/>
          <w:sz w:val="24"/>
          <w:szCs w:val="24"/>
        </w:rPr>
        <w:t xml:space="preserve"> and </w:t>
      </w:r>
      <w:proofErr w:type="spellStart"/>
      <w:r>
        <w:rPr>
          <w:rFonts w:ascii="Times-Bold" w:hAnsi="Times-Bold" w:cs="Times-Bold"/>
          <w:b/>
          <w:bCs/>
          <w:sz w:val="24"/>
          <w:szCs w:val="24"/>
        </w:rPr>
        <w:t>hydraulic</w:t>
      </w:r>
      <w:proofErr w:type="spellEnd"/>
    </w:p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Pumpmotor</w:t>
      </w:r>
      <w:proofErr w:type="spellEnd"/>
      <w:r>
        <w:rPr>
          <w:rFonts w:ascii="Times-Roman" w:hAnsi="Times-Roman" w:cs="Times-Roman"/>
          <w:sz w:val="24"/>
          <w:szCs w:val="24"/>
        </w:rPr>
        <w:t>: 45 kW</w:t>
      </w:r>
    </w:p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Total </w:t>
      </w:r>
      <w:proofErr w:type="spellStart"/>
      <w:r>
        <w:rPr>
          <w:rFonts w:ascii="Times-Roman" w:hAnsi="Times-Roman" w:cs="Times-Roman"/>
          <w:sz w:val="24"/>
          <w:szCs w:val="24"/>
        </w:rPr>
        <w:t>electric</w:t>
      </w:r>
      <w:proofErr w:type="spellEnd"/>
      <w:r>
        <w:rPr>
          <w:rFonts w:ascii="Times-Roman" w:hAnsi="Times-Roman" w:cs="Times-Roman"/>
          <w:sz w:val="24"/>
          <w:szCs w:val="24"/>
        </w:rPr>
        <w:t>: 67,7 kW</w:t>
      </w:r>
    </w:p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proofErr w:type="spellStart"/>
      <w:r>
        <w:rPr>
          <w:rFonts w:ascii="Times-Bold" w:hAnsi="Times-Bold" w:cs="Times-Bold"/>
          <w:b/>
          <w:bCs/>
          <w:sz w:val="24"/>
          <w:szCs w:val="24"/>
        </w:rPr>
        <w:t>Dimensions</w:t>
      </w:r>
      <w:proofErr w:type="spellEnd"/>
      <w:r>
        <w:rPr>
          <w:rFonts w:ascii="Times-Bold" w:hAnsi="Times-Bold" w:cs="Times-Bold"/>
          <w:b/>
          <w:bCs/>
          <w:sz w:val="24"/>
          <w:szCs w:val="24"/>
        </w:rPr>
        <w:t xml:space="preserve"> and </w:t>
      </w:r>
      <w:proofErr w:type="spellStart"/>
      <w:r>
        <w:rPr>
          <w:rFonts w:ascii="Times-Bold" w:hAnsi="Times-Bold" w:cs="Times-Bold"/>
          <w:b/>
          <w:bCs/>
          <w:sz w:val="24"/>
          <w:szCs w:val="24"/>
        </w:rPr>
        <w:t>weight</w:t>
      </w:r>
      <w:proofErr w:type="spellEnd"/>
    </w:p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Machine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dimensions</w:t>
      </w:r>
      <w:proofErr w:type="spellEnd"/>
      <w:r>
        <w:rPr>
          <w:rFonts w:ascii="Times-Roman" w:hAnsi="Times-Roman" w:cs="Times-Roman"/>
          <w:sz w:val="24"/>
          <w:szCs w:val="24"/>
        </w:rPr>
        <w:t>: 5,89 m x 2,30 m x 2,15 m</w:t>
      </w:r>
    </w:p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Machine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weight</w:t>
      </w:r>
      <w:proofErr w:type="spellEnd"/>
      <w:r>
        <w:rPr>
          <w:rFonts w:ascii="Times-Roman" w:hAnsi="Times-Roman" w:cs="Times-Roman"/>
          <w:sz w:val="24"/>
          <w:szCs w:val="24"/>
        </w:rPr>
        <w:t>: 16,0 T</w:t>
      </w:r>
    </w:p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proofErr w:type="spellStart"/>
      <w:r>
        <w:rPr>
          <w:rFonts w:ascii="Times-Bold" w:hAnsi="Times-Bold" w:cs="Times-Bold"/>
          <w:b/>
          <w:bCs/>
          <w:sz w:val="24"/>
          <w:szCs w:val="24"/>
        </w:rPr>
        <w:t>Additional</w:t>
      </w:r>
      <w:proofErr w:type="spellEnd"/>
    </w:p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- </w:t>
      </w:r>
      <w:proofErr w:type="spellStart"/>
      <w:r>
        <w:rPr>
          <w:rFonts w:ascii="Times-Roman" w:hAnsi="Times-Roman" w:cs="Times-Roman"/>
          <w:sz w:val="24"/>
          <w:szCs w:val="24"/>
        </w:rPr>
        <w:t>core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pull</w:t>
      </w:r>
      <w:proofErr w:type="spellEnd"/>
    </w:p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- </w:t>
      </w:r>
      <w:proofErr w:type="spellStart"/>
      <w:r>
        <w:rPr>
          <w:rFonts w:ascii="Times-Roman" w:hAnsi="Times-Roman" w:cs="Times-Roman"/>
          <w:sz w:val="24"/>
          <w:szCs w:val="24"/>
        </w:rPr>
        <w:t>control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for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robot</w:t>
      </w:r>
    </w:p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- </w:t>
      </w:r>
      <w:proofErr w:type="spellStart"/>
      <w:r>
        <w:rPr>
          <w:rFonts w:ascii="Times-Roman" w:hAnsi="Times-Roman" w:cs="Times-Roman"/>
          <w:sz w:val="24"/>
          <w:szCs w:val="24"/>
        </w:rPr>
        <w:t>control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for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tool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heating</w:t>
      </w:r>
      <w:proofErr w:type="spellEnd"/>
    </w:p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- </w:t>
      </w:r>
      <w:proofErr w:type="spellStart"/>
      <w:r>
        <w:rPr>
          <w:rFonts w:ascii="Times-Roman" w:hAnsi="Times-Roman" w:cs="Times-Roman"/>
          <w:sz w:val="24"/>
          <w:szCs w:val="24"/>
        </w:rPr>
        <w:t>control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for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air </w:t>
      </w:r>
      <w:proofErr w:type="spellStart"/>
      <w:r>
        <w:rPr>
          <w:rFonts w:ascii="Times-Roman" w:hAnsi="Times-Roman" w:cs="Times-Roman"/>
          <w:sz w:val="24"/>
          <w:szCs w:val="24"/>
        </w:rPr>
        <w:t>circuit</w:t>
      </w:r>
      <w:proofErr w:type="spellEnd"/>
    </w:p>
    <w:p w:rsidR="009135AB" w:rsidRDefault="009135AB" w:rsidP="009135A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- </w:t>
      </w:r>
      <w:proofErr w:type="spellStart"/>
      <w:r>
        <w:rPr>
          <w:rFonts w:ascii="Times-Roman" w:hAnsi="Times-Roman" w:cs="Times-Roman"/>
          <w:sz w:val="24"/>
          <w:szCs w:val="24"/>
        </w:rPr>
        <w:t>machine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foots</w:t>
      </w:r>
      <w:proofErr w:type="spellEnd"/>
    </w:p>
    <w:p w:rsidR="00033F8A" w:rsidRDefault="009135AB" w:rsidP="009135AB">
      <w:pPr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- </w:t>
      </w:r>
      <w:proofErr w:type="spellStart"/>
      <w:r>
        <w:rPr>
          <w:rFonts w:ascii="Times-Roman" w:hAnsi="Times-Roman" w:cs="Times-Roman"/>
          <w:sz w:val="24"/>
          <w:szCs w:val="24"/>
        </w:rPr>
        <w:t>full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documentation</w:t>
      </w:r>
      <w:proofErr w:type="spellEnd"/>
    </w:p>
    <w:p w:rsidR="007956B6" w:rsidRPr="007956B6" w:rsidRDefault="007956B6" w:rsidP="007956B6">
      <w:pPr>
        <w:rPr>
          <w:rFonts w:ascii="Arial" w:hAnsi="Arial" w:cs="Arial"/>
          <w:b/>
          <w:sz w:val="24"/>
          <w:szCs w:val="24"/>
        </w:rPr>
      </w:pPr>
      <w:r w:rsidRPr="007956B6">
        <w:rPr>
          <w:rFonts w:ascii="Arial" w:hAnsi="Arial" w:cs="Arial"/>
          <w:b/>
          <w:sz w:val="24"/>
          <w:szCs w:val="24"/>
        </w:rPr>
        <w:t xml:space="preserve">Price </w:t>
      </w:r>
      <w:proofErr w:type="spellStart"/>
      <w:r w:rsidRPr="007956B6">
        <w:rPr>
          <w:rFonts w:ascii="Arial" w:hAnsi="Arial" w:cs="Arial"/>
          <w:b/>
          <w:sz w:val="24"/>
          <w:szCs w:val="24"/>
        </w:rPr>
        <w:t>for</w:t>
      </w:r>
      <w:proofErr w:type="spellEnd"/>
      <w:r w:rsidRPr="007956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956B6">
        <w:rPr>
          <w:rFonts w:ascii="Arial" w:hAnsi="Arial" w:cs="Arial"/>
          <w:b/>
          <w:sz w:val="24"/>
          <w:szCs w:val="24"/>
        </w:rPr>
        <w:t>moving</w:t>
      </w:r>
      <w:proofErr w:type="spellEnd"/>
      <w:r w:rsidRPr="007956B6">
        <w:rPr>
          <w:rFonts w:ascii="Arial" w:hAnsi="Arial" w:cs="Arial"/>
          <w:b/>
          <w:sz w:val="24"/>
          <w:szCs w:val="24"/>
        </w:rPr>
        <w:t xml:space="preserve"> and </w:t>
      </w:r>
      <w:proofErr w:type="spellStart"/>
      <w:r w:rsidRPr="007956B6">
        <w:rPr>
          <w:rFonts w:ascii="Arial" w:hAnsi="Arial" w:cs="Arial"/>
          <w:b/>
          <w:sz w:val="24"/>
          <w:szCs w:val="24"/>
        </w:rPr>
        <w:t>loading</w:t>
      </w:r>
      <w:proofErr w:type="spellEnd"/>
      <w:r w:rsidRPr="007956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956B6">
        <w:rPr>
          <w:rFonts w:ascii="Arial" w:hAnsi="Arial" w:cs="Arial"/>
          <w:b/>
          <w:sz w:val="24"/>
          <w:szCs w:val="24"/>
        </w:rPr>
        <w:t>onto</w:t>
      </w:r>
      <w:proofErr w:type="spellEnd"/>
      <w:r w:rsidRPr="007956B6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7956B6">
        <w:rPr>
          <w:rFonts w:ascii="Arial" w:hAnsi="Arial" w:cs="Arial"/>
          <w:b/>
          <w:sz w:val="24"/>
          <w:szCs w:val="24"/>
        </w:rPr>
        <w:t>truck</w:t>
      </w:r>
      <w:proofErr w:type="spellEnd"/>
      <w:r w:rsidRPr="007956B6">
        <w:rPr>
          <w:rFonts w:ascii="Arial" w:hAnsi="Arial" w:cs="Arial"/>
          <w:b/>
          <w:sz w:val="24"/>
          <w:szCs w:val="24"/>
        </w:rPr>
        <w:t xml:space="preserve"> net €1,000 (</w:t>
      </w:r>
      <w:proofErr w:type="spellStart"/>
      <w:r w:rsidRPr="007956B6">
        <w:rPr>
          <w:rFonts w:ascii="Arial" w:hAnsi="Arial" w:cs="Arial"/>
          <w:b/>
          <w:sz w:val="24"/>
          <w:szCs w:val="24"/>
        </w:rPr>
        <w:t>mandatory</w:t>
      </w:r>
      <w:proofErr w:type="spellEnd"/>
      <w:r w:rsidRPr="007956B6">
        <w:rPr>
          <w:rFonts w:ascii="Arial" w:hAnsi="Arial" w:cs="Arial"/>
          <w:b/>
          <w:sz w:val="24"/>
          <w:szCs w:val="24"/>
        </w:rPr>
        <w:t>)</w:t>
      </w:r>
    </w:p>
    <w:p w:rsidR="007956B6" w:rsidRPr="007956B6" w:rsidRDefault="007956B6">
      <w:pPr>
        <w:rPr>
          <w:rFonts w:ascii="Times New Roman" w:hAnsi="Times New Roman" w:cs="Times New Roman"/>
          <w:sz w:val="24"/>
          <w:szCs w:val="24"/>
        </w:rPr>
      </w:pPr>
    </w:p>
    <w:sectPr w:rsidR="007956B6" w:rsidRPr="007956B6" w:rsidSect="00033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135AB"/>
    <w:rsid w:val="00033F8A"/>
    <w:rsid w:val="00766BCD"/>
    <w:rsid w:val="007956B6"/>
    <w:rsid w:val="009135AB"/>
    <w:rsid w:val="009826DD"/>
    <w:rsid w:val="00C17DD1"/>
    <w:rsid w:val="00E45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3F8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122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tomy</dc:creator>
  <cp:lastModifiedBy>tomy</cp:lastModifiedBy>
  <cp:revision>4</cp:revision>
  <dcterms:created xsi:type="dcterms:W3CDTF">2025-12-17T14:20:00Z</dcterms:created>
  <dcterms:modified xsi:type="dcterms:W3CDTF">2025-12-17T16:04:00Z</dcterms:modified>
</cp:coreProperties>
</file>